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614A" w14:textId="77777777" w:rsidR="00F76AB5" w:rsidRPr="00872CF1" w:rsidRDefault="00F76AB5" w:rsidP="00F76AB5">
      <w:pPr>
        <w:pStyle w:val="Heading2"/>
        <w:tabs>
          <w:tab w:val="center" w:pos="1255"/>
        </w:tabs>
        <w:spacing w:line="200" w:lineRule="exact"/>
        <w:rPr>
          <w:rFonts w:cs="AdvertisingExtraBold"/>
          <w:sz w:val="16"/>
          <w:szCs w:val="16"/>
          <w:rtl/>
        </w:rPr>
      </w:pPr>
      <w:r>
        <w:rPr>
          <w:rFonts w:cs="PT Bold Heading" w:hint="cs"/>
          <w:b/>
          <w:bCs/>
          <w:szCs w:val="20"/>
          <w:rtl/>
        </w:rPr>
        <w:tab/>
      </w:r>
    </w:p>
    <w:p w14:paraId="49A91D63" w14:textId="77777777" w:rsidR="00F76AB5" w:rsidRPr="00872CF1" w:rsidRDefault="00F76AB5" w:rsidP="00F76AB5">
      <w:pPr>
        <w:tabs>
          <w:tab w:val="center" w:pos="1255"/>
        </w:tabs>
        <w:spacing w:line="200" w:lineRule="exact"/>
        <w:rPr>
          <w:rFonts w:cs="AdvertisingExtraBold"/>
          <w:sz w:val="16"/>
          <w:szCs w:val="16"/>
          <w:rtl/>
        </w:rPr>
      </w:pPr>
      <w:r w:rsidRPr="00872CF1">
        <w:rPr>
          <w:rFonts w:cs="AdvertisingExtraBold" w:hint="cs"/>
          <w:sz w:val="16"/>
          <w:szCs w:val="16"/>
          <w:rtl/>
        </w:rPr>
        <w:tab/>
        <w:t>الإدارة العامة</w:t>
      </w:r>
    </w:p>
    <w:p w14:paraId="77D94012" w14:textId="77777777" w:rsidR="00F76AB5" w:rsidRPr="00872CF1" w:rsidRDefault="00F76AB5" w:rsidP="00F76AB5">
      <w:pPr>
        <w:tabs>
          <w:tab w:val="center" w:pos="1255"/>
        </w:tabs>
        <w:spacing w:line="200" w:lineRule="exact"/>
        <w:rPr>
          <w:rFonts w:cs="AdvertisingExtraBold"/>
          <w:sz w:val="16"/>
          <w:szCs w:val="16"/>
          <w:rtl/>
        </w:rPr>
      </w:pPr>
      <w:r w:rsidRPr="00872CF1">
        <w:rPr>
          <w:rFonts w:cs="AdvertisingExtraBold" w:hint="cs"/>
          <w:sz w:val="16"/>
          <w:szCs w:val="16"/>
          <w:rtl/>
        </w:rPr>
        <w:tab/>
        <w:t>إدارة شئون الموظفين</w:t>
      </w:r>
    </w:p>
    <w:p w14:paraId="647BDBF6" w14:textId="116E3AF3" w:rsidR="00F76AB5" w:rsidRPr="00C202ED" w:rsidRDefault="00C202ED" w:rsidP="00F76AB5">
      <w:pPr>
        <w:ind w:left="167"/>
        <w:jc w:val="center"/>
        <w:rPr>
          <w:rFonts w:cs="SKR HEAD1"/>
          <w:sz w:val="38"/>
          <w:szCs w:val="38"/>
          <w:rtl/>
        </w:rPr>
      </w:pPr>
      <w:hyperlink r:id="rId6" w:history="1">
        <w:r w:rsidR="00F76AB5" w:rsidRPr="00C202ED">
          <w:rPr>
            <w:rStyle w:val="Hyperlink"/>
            <w:rFonts w:cs="SKR HEAD1" w:hint="cs"/>
            <w:color w:val="auto"/>
            <w:sz w:val="36"/>
            <w:szCs w:val="36"/>
            <w:u w:val="none"/>
            <w:rtl/>
          </w:rPr>
          <w:t>نموذج إخلاء طرف</w:t>
        </w:r>
      </w:hyperlink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75"/>
        <w:gridCol w:w="3800"/>
        <w:gridCol w:w="1254"/>
        <w:gridCol w:w="246"/>
        <w:gridCol w:w="316"/>
        <w:gridCol w:w="317"/>
        <w:gridCol w:w="317"/>
        <w:gridCol w:w="12"/>
        <w:gridCol w:w="305"/>
        <w:gridCol w:w="317"/>
        <w:gridCol w:w="316"/>
        <w:gridCol w:w="55"/>
        <w:gridCol w:w="262"/>
        <w:gridCol w:w="317"/>
        <w:gridCol w:w="317"/>
        <w:gridCol w:w="317"/>
      </w:tblGrid>
      <w:tr w:rsidR="00F76AB5" w:rsidRPr="00FC5A6F" w14:paraId="4DAD92E9" w14:textId="77777777" w:rsidTr="00C46A8E">
        <w:trPr>
          <w:trHeight w:val="354"/>
          <w:jc w:val="center"/>
        </w:trPr>
        <w:tc>
          <w:tcPr>
            <w:tcW w:w="5275" w:type="dxa"/>
            <w:gridSpan w:val="2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B25C15" w14:textId="77777777" w:rsidR="00F76AB5" w:rsidRPr="00FC5A6F" w:rsidRDefault="00F76AB5" w:rsidP="00F76AB5">
            <w:pPr>
              <w:spacing w:after="0" w:line="320" w:lineRule="exact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FC5A6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( أ )                                                         </w:t>
            </w:r>
          </w:p>
        </w:tc>
        <w:tc>
          <w:tcPr>
            <w:tcW w:w="1500" w:type="dxa"/>
            <w:gridSpan w:val="2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1B838B2A" w14:textId="77777777" w:rsidR="00F76AB5" w:rsidRPr="00FC5A6F" w:rsidRDefault="00F76AB5" w:rsidP="00F76AB5">
            <w:pPr>
              <w:spacing w:after="0" w:line="320" w:lineRule="exact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rtl/>
              </w:rPr>
              <w:t>رقم السجل المدني</w:t>
            </w:r>
          </w:p>
        </w:tc>
        <w:tc>
          <w:tcPr>
            <w:tcW w:w="316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E95B6" w14:textId="77777777" w:rsidR="00F76AB5" w:rsidRPr="00FC5A6F" w:rsidRDefault="00F76AB5" w:rsidP="00F76AB5">
            <w:pPr>
              <w:spacing w:after="0"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23D96" w14:textId="77777777" w:rsidR="00F76AB5" w:rsidRPr="00FC5A6F" w:rsidRDefault="00F76AB5" w:rsidP="00F76AB5">
            <w:pPr>
              <w:spacing w:after="0"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16E80" w14:textId="77777777" w:rsidR="00F76AB5" w:rsidRPr="00FC5A6F" w:rsidRDefault="00F76AB5" w:rsidP="00F76AB5">
            <w:pPr>
              <w:spacing w:after="0"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317" w:type="dxa"/>
            <w:gridSpan w:val="2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8D128" w14:textId="77777777" w:rsidR="00F76AB5" w:rsidRPr="00FC5A6F" w:rsidRDefault="00F76AB5" w:rsidP="00F76AB5">
            <w:pPr>
              <w:spacing w:after="0"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CCF44" w14:textId="77777777" w:rsidR="00F76AB5" w:rsidRPr="00FC5A6F" w:rsidRDefault="00F76AB5" w:rsidP="00F76AB5">
            <w:pPr>
              <w:spacing w:after="0"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316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80E1E" w14:textId="77777777" w:rsidR="00F76AB5" w:rsidRPr="00FC5A6F" w:rsidRDefault="00F76AB5" w:rsidP="00F76AB5">
            <w:pPr>
              <w:spacing w:after="0"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317" w:type="dxa"/>
            <w:gridSpan w:val="2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24109" w14:textId="77777777" w:rsidR="00F76AB5" w:rsidRPr="00FC5A6F" w:rsidRDefault="00F76AB5" w:rsidP="00F76AB5">
            <w:pPr>
              <w:spacing w:after="0"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5A938" w14:textId="77777777" w:rsidR="00F76AB5" w:rsidRPr="00FC5A6F" w:rsidRDefault="00F76AB5" w:rsidP="00F76AB5">
            <w:pPr>
              <w:spacing w:after="0"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9B6F8" w14:textId="77777777" w:rsidR="00F76AB5" w:rsidRPr="00FC5A6F" w:rsidRDefault="00F76AB5" w:rsidP="00F76AB5">
            <w:pPr>
              <w:spacing w:after="0"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</w:tcPr>
          <w:p w14:paraId="095CF19C" w14:textId="77777777" w:rsidR="00F76AB5" w:rsidRPr="00FC5A6F" w:rsidRDefault="00F76AB5" w:rsidP="00F76AB5">
            <w:pPr>
              <w:spacing w:after="0"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F76AB5" w:rsidRPr="00FC5A6F" w14:paraId="3B6064F6" w14:textId="77777777" w:rsidTr="00C46A8E">
        <w:trPr>
          <w:trHeight w:val="454"/>
          <w:jc w:val="center"/>
        </w:trPr>
        <w:tc>
          <w:tcPr>
            <w:tcW w:w="1475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16E9D90D" w14:textId="77777777" w:rsidR="00F76AB5" w:rsidRPr="00FC5A6F" w:rsidRDefault="00F76AB5" w:rsidP="00F76AB5">
            <w:pPr>
              <w:spacing w:after="0" w:line="320" w:lineRule="exact"/>
              <w:ind w:left="81"/>
              <w:jc w:val="lowKashida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الاســم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88A7C" w14:textId="77777777" w:rsidR="00F76AB5" w:rsidRPr="00FC5A6F" w:rsidRDefault="00F76AB5" w:rsidP="00F76AB5">
            <w:pPr>
              <w:spacing w:after="0"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28258AD2" w14:textId="77777777" w:rsidR="00F76AB5" w:rsidRPr="00FC5A6F" w:rsidRDefault="00F76AB5" w:rsidP="00F76AB5">
            <w:pPr>
              <w:spacing w:after="0" w:line="3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رقم الموظف</w:t>
            </w:r>
          </w:p>
        </w:tc>
        <w:tc>
          <w:tcPr>
            <w:tcW w:w="31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</w:tcPr>
          <w:p w14:paraId="434B509D" w14:textId="77777777" w:rsidR="00F76AB5" w:rsidRPr="00FC5A6F" w:rsidRDefault="00F76AB5" w:rsidP="00F76AB5">
            <w:pPr>
              <w:spacing w:after="0"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F76AB5" w:rsidRPr="00FC5A6F" w14:paraId="3A33D7BF" w14:textId="77777777" w:rsidTr="00C46A8E">
        <w:trPr>
          <w:trHeight w:val="436"/>
          <w:jc w:val="center"/>
        </w:trPr>
        <w:tc>
          <w:tcPr>
            <w:tcW w:w="1475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7C0E079B" w14:textId="77777777" w:rsidR="00F76AB5" w:rsidRPr="00FC5A6F" w:rsidRDefault="00F76AB5" w:rsidP="00F76AB5">
            <w:pPr>
              <w:spacing w:after="0" w:line="320" w:lineRule="exact"/>
              <w:ind w:left="81"/>
              <w:jc w:val="lowKashida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الوظيفة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6C822" w14:textId="77777777" w:rsidR="00F76AB5" w:rsidRPr="00FC5A6F" w:rsidRDefault="00F76AB5" w:rsidP="00F76AB5">
            <w:pPr>
              <w:spacing w:after="0"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53789FE2" w14:textId="77777777" w:rsidR="00F76AB5" w:rsidRPr="00FC5A6F" w:rsidRDefault="00F76AB5" w:rsidP="00F76AB5">
            <w:pPr>
              <w:spacing w:after="0" w:line="3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المرتبة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A91A5" w14:textId="77777777" w:rsidR="00F76AB5" w:rsidRPr="00FC5A6F" w:rsidRDefault="00F76AB5" w:rsidP="00F76AB5">
            <w:pPr>
              <w:spacing w:after="0" w:line="3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25D23A0A" w14:textId="77777777" w:rsidR="00F76AB5" w:rsidRPr="00FC5A6F" w:rsidRDefault="00F76AB5" w:rsidP="00F76AB5">
            <w:pPr>
              <w:spacing w:after="0" w:line="3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رقمها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</w:tcPr>
          <w:p w14:paraId="0D0955F9" w14:textId="77777777" w:rsidR="00F76AB5" w:rsidRPr="00FC5A6F" w:rsidRDefault="00F76AB5" w:rsidP="00F76AB5">
            <w:pPr>
              <w:spacing w:after="0"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F76AB5" w:rsidRPr="00FC5A6F" w14:paraId="749D2DBF" w14:textId="77777777" w:rsidTr="00C46A8E">
        <w:trPr>
          <w:trHeight w:val="454"/>
          <w:jc w:val="center"/>
        </w:trPr>
        <w:tc>
          <w:tcPr>
            <w:tcW w:w="1475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71E88D41" w14:textId="77777777" w:rsidR="00F76AB5" w:rsidRPr="00FC5A6F" w:rsidRDefault="00F76AB5" w:rsidP="00F76AB5">
            <w:pPr>
              <w:spacing w:after="0" w:line="320" w:lineRule="exact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rtl/>
              </w:rPr>
              <w:t>رقم قرار طي القيد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FF2C6" w14:textId="77777777" w:rsidR="00F76AB5" w:rsidRPr="00FC5A6F" w:rsidRDefault="00F76AB5" w:rsidP="00F76AB5">
            <w:pPr>
              <w:spacing w:after="0"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466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</w:tcPr>
          <w:p w14:paraId="249148A8" w14:textId="77777777" w:rsidR="00F76AB5" w:rsidRPr="00FC5A6F" w:rsidRDefault="00F76AB5" w:rsidP="00F76AB5">
            <w:pPr>
              <w:spacing w:after="0" w:line="320" w:lineRule="exact"/>
              <w:jc w:val="lowKashida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تاريخه      /        /   143هـ</w:t>
            </w:r>
          </w:p>
        </w:tc>
      </w:tr>
      <w:tr w:rsidR="00F76AB5" w:rsidRPr="00FC5A6F" w14:paraId="6D6E78EF" w14:textId="77777777" w:rsidTr="00C46A8E">
        <w:trPr>
          <w:trHeight w:val="454"/>
          <w:jc w:val="center"/>
        </w:trPr>
        <w:tc>
          <w:tcPr>
            <w:tcW w:w="1475" w:type="dxa"/>
            <w:tcBorders>
              <w:top w:val="single" w:sz="8" w:space="0" w:color="auto"/>
              <w:left w:val="thickThinSmallGap" w:sz="18" w:space="0" w:color="auto"/>
              <w:bottom w:val="double" w:sz="4" w:space="0" w:color="auto"/>
              <w:right w:val="single" w:sz="8" w:space="0" w:color="auto"/>
            </w:tcBorders>
            <w:shd w:val="clear" w:color="auto" w:fill="CCCCCC"/>
          </w:tcPr>
          <w:p w14:paraId="4CF0E020" w14:textId="77777777" w:rsidR="00F76AB5" w:rsidRPr="00FC5A6F" w:rsidRDefault="00F76AB5" w:rsidP="00F76AB5">
            <w:pPr>
              <w:spacing w:after="0" w:line="320" w:lineRule="exact"/>
              <w:ind w:left="167"/>
              <w:jc w:val="lowKashida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أسبابه</w:t>
            </w:r>
          </w:p>
        </w:tc>
        <w:tc>
          <w:tcPr>
            <w:tcW w:w="8468" w:type="dxa"/>
            <w:gridSpan w:val="1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thinThickSmallGap" w:sz="18" w:space="0" w:color="auto"/>
            </w:tcBorders>
          </w:tcPr>
          <w:p w14:paraId="4FD304DD" w14:textId="77777777" w:rsidR="00F76AB5" w:rsidRPr="00FC5A6F" w:rsidRDefault="00F76AB5" w:rsidP="00F76AB5">
            <w:pPr>
              <w:spacing w:after="0" w:line="320" w:lineRule="exact"/>
              <w:jc w:val="lowKashida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للتقاعد     </w:t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للنقل       </w:t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لإستقالته      </w:t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للوفاة        </w:t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أخرى</w:t>
            </w:r>
          </w:p>
        </w:tc>
      </w:tr>
      <w:tr w:rsidR="00F76AB5" w:rsidRPr="00FC5A6F" w14:paraId="033BB0CB" w14:textId="77777777" w:rsidTr="00C46A8E">
        <w:trPr>
          <w:trHeight w:val="1611"/>
          <w:jc w:val="center"/>
        </w:trPr>
        <w:tc>
          <w:tcPr>
            <w:tcW w:w="9943" w:type="dxa"/>
            <w:gridSpan w:val="16"/>
            <w:tcBorders>
              <w:top w:val="double" w:sz="4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</w:tcPr>
          <w:p w14:paraId="4222632F" w14:textId="77777777" w:rsidR="00F76AB5" w:rsidRPr="00FC5A6F" w:rsidRDefault="00F76AB5" w:rsidP="00F76AB5">
            <w:pPr>
              <w:spacing w:after="0" w:line="240" w:lineRule="exact"/>
              <w:jc w:val="lowKashida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C5A6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(ب )                                                                            </w:t>
            </w:r>
          </w:p>
          <w:p w14:paraId="3C43CD61" w14:textId="77777777" w:rsidR="00F76AB5" w:rsidRPr="00FC5A6F" w:rsidRDefault="00F76AB5" w:rsidP="00F76AB5">
            <w:pPr>
              <w:spacing w:after="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الموضحة بياناته أعلاه خالي الطرف من العهد</w:t>
            </w:r>
          </w:p>
          <w:p w14:paraId="54B1BAD0" w14:textId="225540DF" w:rsidR="00F76AB5" w:rsidRPr="00F76AB5" w:rsidRDefault="00F76AB5" w:rsidP="00F76AB5">
            <w:pPr>
              <w:ind w:left="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                 الختم                                                         مديرعام إدارة شؤون الموظفين</w:t>
            </w:r>
          </w:p>
          <w:p w14:paraId="7D92C926" w14:textId="54DE279B" w:rsidR="00F76AB5" w:rsidRPr="00F76AB5" w:rsidRDefault="00F76AB5" w:rsidP="00F76AB5">
            <w:pPr>
              <w:ind w:left="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            </w:t>
            </w:r>
          </w:p>
        </w:tc>
      </w:tr>
      <w:tr w:rsidR="00F76AB5" w:rsidRPr="00FC5A6F" w14:paraId="60AF250E" w14:textId="77777777" w:rsidTr="00C46A8E">
        <w:trPr>
          <w:trHeight w:val="1407"/>
          <w:jc w:val="center"/>
        </w:trPr>
        <w:tc>
          <w:tcPr>
            <w:tcW w:w="9943" w:type="dxa"/>
            <w:gridSpan w:val="16"/>
            <w:tcBorders>
              <w:top w:val="thickThinSmallGap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3FA0422" w14:textId="77777777" w:rsidR="00F76AB5" w:rsidRPr="00FC5A6F" w:rsidRDefault="00F76AB5" w:rsidP="00C46A8E">
            <w:pPr>
              <w:tabs>
                <w:tab w:val="left" w:pos="901"/>
                <w:tab w:val="left" w:pos="1801"/>
                <w:tab w:val="left" w:pos="6661"/>
                <w:tab w:val="left" w:pos="8461"/>
              </w:tabs>
              <w:spacing w:line="100" w:lineRule="exact"/>
              <w:ind w:left="164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497D6285" w14:textId="77777777" w:rsidR="00F76AB5" w:rsidRPr="00FC5A6F" w:rsidRDefault="00F76AB5" w:rsidP="00F76AB5">
            <w:pPr>
              <w:tabs>
                <w:tab w:val="left" w:pos="901"/>
                <w:tab w:val="left" w:pos="1801"/>
                <w:tab w:val="left" w:pos="6661"/>
                <w:tab w:val="left" w:pos="8461"/>
              </w:tabs>
              <w:spacing w:after="0" w:line="360" w:lineRule="auto"/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ج/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1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مطالب بعهده ( بطاقة موظف ، ملصق سيارة ، ريموت كنترول)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ab/>
              <w:t xml:space="preserve">غير مطالب </w:t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6A3974CF" w14:textId="77777777" w:rsidR="00F76AB5" w:rsidRPr="00FC5A6F" w:rsidRDefault="00F76AB5" w:rsidP="00F76AB5">
            <w:pPr>
              <w:tabs>
                <w:tab w:val="left" w:pos="901"/>
                <w:tab w:val="left" w:pos="1801"/>
                <w:tab w:val="left" w:pos="2535"/>
                <w:tab w:val="left" w:pos="6661"/>
                <w:tab w:val="left" w:pos="8461"/>
                <w:tab w:val="left" w:pos="8935"/>
              </w:tabs>
              <w:spacing w:after="0" w:line="360" w:lineRule="auto"/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مدير عام إدارة الأمن والسلامة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التوقيع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الختم</w:t>
            </w:r>
          </w:p>
          <w:p w14:paraId="39432A00" w14:textId="77777777" w:rsidR="00F76AB5" w:rsidRPr="00FC5A6F" w:rsidRDefault="00F76AB5" w:rsidP="00C46A8E">
            <w:pPr>
              <w:tabs>
                <w:tab w:val="left" w:pos="901"/>
                <w:tab w:val="left" w:pos="1801"/>
                <w:tab w:val="left" w:pos="6661"/>
                <w:tab w:val="left" w:pos="8461"/>
              </w:tabs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F76AB5" w:rsidRPr="00FC5A6F" w14:paraId="412504B0" w14:textId="77777777" w:rsidTr="00C46A8E">
        <w:trPr>
          <w:trHeight w:val="1419"/>
          <w:jc w:val="center"/>
        </w:trPr>
        <w:tc>
          <w:tcPr>
            <w:tcW w:w="9943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A2D68DF" w14:textId="77777777" w:rsidR="00F76AB5" w:rsidRPr="00FC5A6F" w:rsidRDefault="00F76AB5" w:rsidP="00F76AB5">
            <w:pPr>
              <w:tabs>
                <w:tab w:val="left" w:pos="901"/>
                <w:tab w:val="left" w:pos="1801"/>
                <w:tab w:val="left" w:pos="6661"/>
                <w:tab w:val="left" w:pos="8461"/>
              </w:tabs>
              <w:spacing w:after="0" w:line="360" w:lineRule="auto"/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ج/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2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مطالب بعهده ( عينية ) 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ab/>
              <w:t xml:space="preserve">غير مطالب </w:t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7B1D043B" w14:textId="77777777" w:rsidR="00F76AB5" w:rsidRPr="00FC5A6F" w:rsidRDefault="00F76AB5" w:rsidP="00F76AB5">
            <w:pPr>
              <w:tabs>
                <w:tab w:val="left" w:pos="901"/>
                <w:tab w:val="left" w:pos="1801"/>
                <w:tab w:val="left" w:pos="2535"/>
                <w:tab w:val="left" w:pos="6661"/>
                <w:tab w:val="left" w:pos="8461"/>
                <w:tab w:val="left" w:pos="8935"/>
              </w:tabs>
              <w:spacing w:after="0" w:line="360" w:lineRule="auto"/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مدير عام إدارة مراقبة المخزون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التوقيع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الختم</w:t>
            </w:r>
          </w:p>
          <w:p w14:paraId="233847BE" w14:textId="77777777" w:rsidR="00F76AB5" w:rsidRPr="00FC5A6F" w:rsidRDefault="00F76AB5" w:rsidP="00C46A8E">
            <w:pPr>
              <w:tabs>
                <w:tab w:val="left" w:pos="901"/>
                <w:tab w:val="left" w:pos="1801"/>
                <w:tab w:val="left" w:pos="6661"/>
                <w:tab w:val="left" w:pos="8461"/>
              </w:tabs>
              <w:spacing w:line="480" w:lineRule="auto"/>
              <w:jc w:val="lowKashida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F76AB5" w:rsidRPr="00FC5A6F" w14:paraId="51A5160A" w14:textId="77777777" w:rsidTr="00C46A8E">
        <w:trPr>
          <w:trHeight w:val="1417"/>
          <w:jc w:val="center"/>
        </w:trPr>
        <w:tc>
          <w:tcPr>
            <w:tcW w:w="9943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431A469" w14:textId="77777777" w:rsidR="00F76AB5" w:rsidRPr="00FC5A6F" w:rsidRDefault="00F76AB5" w:rsidP="00F76AB5">
            <w:pPr>
              <w:tabs>
                <w:tab w:val="left" w:pos="901"/>
                <w:tab w:val="left" w:pos="1801"/>
                <w:tab w:val="left" w:pos="6661"/>
                <w:tab w:val="left" w:pos="8461"/>
              </w:tabs>
              <w:spacing w:after="0" w:line="360" w:lineRule="auto"/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ج/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3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مطالب بعهده ( نقــدية ) 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ab/>
              <w:t xml:space="preserve">غير مطالب </w:t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64DF8BBC" w14:textId="77777777" w:rsidR="00F76AB5" w:rsidRDefault="00F76AB5" w:rsidP="00F76AB5">
            <w:pPr>
              <w:tabs>
                <w:tab w:val="left" w:pos="901"/>
                <w:tab w:val="left" w:pos="1801"/>
                <w:tab w:val="left" w:pos="2535"/>
                <w:tab w:val="left" w:pos="6661"/>
                <w:tab w:val="left" w:pos="8461"/>
                <w:tab w:val="left" w:pos="8935"/>
              </w:tabs>
              <w:spacing w:after="0" w:line="360" w:lineRule="auto"/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مدير عام الإدارة المالية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التوقيع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الختم</w:t>
            </w:r>
          </w:p>
          <w:p w14:paraId="6DAAEF23" w14:textId="7D0FDEB4" w:rsidR="00F76AB5" w:rsidRPr="00F76AB5" w:rsidRDefault="00F76AB5" w:rsidP="00F76AB5">
            <w:pPr>
              <w:tabs>
                <w:tab w:val="left" w:pos="901"/>
                <w:tab w:val="left" w:pos="1801"/>
                <w:tab w:val="left" w:pos="2535"/>
                <w:tab w:val="left" w:pos="6661"/>
                <w:tab w:val="left" w:pos="8461"/>
                <w:tab w:val="left" w:pos="8935"/>
              </w:tabs>
              <w:spacing w:line="360" w:lineRule="auto"/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F76AB5" w:rsidRPr="00FC5A6F" w14:paraId="204D0E07" w14:textId="77777777" w:rsidTr="00C46A8E">
        <w:trPr>
          <w:trHeight w:val="1427"/>
          <w:jc w:val="center"/>
        </w:trPr>
        <w:tc>
          <w:tcPr>
            <w:tcW w:w="9943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4B4F14" w14:textId="77777777" w:rsidR="00F76AB5" w:rsidRPr="00FC5A6F" w:rsidRDefault="00F76AB5" w:rsidP="00F76AB5">
            <w:pPr>
              <w:tabs>
                <w:tab w:val="left" w:pos="901"/>
                <w:tab w:val="left" w:pos="1801"/>
                <w:tab w:val="left" w:pos="6661"/>
                <w:tab w:val="left" w:pos="8461"/>
              </w:tabs>
              <w:spacing w:after="0" w:line="360" w:lineRule="auto"/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ج/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4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مطالب بعهده ( عينية ) 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ab/>
              <w:t xml:space="preserve">غير مطالب </w:t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75259D1C" w14:textId="77777777" w:rsidR="00F76AB5" w:rsidRPr="00FC5A6F" w:rsidRDefault="00F76AB5" w:rsidP="00F76AB5">
            <w:pPr>
              <w:tabs>
                <w:tab w:val="left" w:pos="901"/>
                <w:tab w:val="left" w:pos="1801"/>
                <w:tab w:val="left" w:pos="2535"/>
                <w:tab w:val="left" w:pos="6661"/>
                <w:tab w:val="left" w:pos="8461"/>
                <w:tab w:val="left" w:pos="8935"/>
              </w:tabs>
              <w:spacing w:after="0" w:line="360" w:lineRule="auto"/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مدير عام إدارة العلاقات العامة والإعلام الزراعي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التوقيع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الختم</w:t>
            </w:r>
          </w:p>
          <w:p w14:paraId="60546254" w14:textId="77777777" w:rsidR="00F76AB5" w:rsidRPr="00FC5A6F" w:rsidRDefault="00F76AB5" w:rsidP="00C46A8E">
            <w:pPr>
              <w:tabs>
                <w:tab w:val="left" w:pos="901"/>
                <w:tab w:val="left" w:pos="1801"/>
                <w:tab w:val="left" w:pos="6661"/>
                <w:tab w:val="left" w:pos="8461"/>
              </w:tabs>
              <w:spacing w:line="240" w:lineRule="exact"/>
              <w:jc w:val="lowKashida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F76AB5" w:rsidRPr="00FC5A6F" w14:paraId="58B62DAA" w14:textId="77777777" w:rsidTr="00C46A8E">
        <w:trPr>
          <w:trHeight w:val="1436"/>
          <w:jc w:val="center"/>
        </w:trPr>
        <w:tc>
          <w:tcPr>
            <w:tcW w:w="9943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71FF065" w14:textId="77777777" w:rsidR="00F76AB5" w:rsidRPr="00FC5A6F" w:rsidRDefault="00F76AB5" w:rsidP="00F76AB5">
            <w:pPr>
              <w:tabs>
                <w:tab w:val="left" w:pos="901"/>
                <w:tab w:val="left" w:pos="1801"/>
                <w:tab w:val="left" w:pos="6661"/>
                <w:tab w:val="left" w:pos="8461"/>
              </w:tabs>
              <w:spacing w:after="0" w:line="360" w:lineRule="auto"/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ج/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5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مطالب بعهده ( عينية) 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ab/>
              <w:t xml:space="preserve">غير مطالب </w:t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2F5621F8" w14:textId="77777777" w:rsidR="00F76AB5" w:rsidRPr="00FC5A6F" w:rsidRDefault="00F76AB5" w:rsidP="00F76AB5">
            <w:pPr>
              <w:tabs>
                <w:tab w:val="left" w:pos="901"/>
                <w:tab w:val="left" w:pos="1801"/>
                <w:tab w:val="left" w:pos="2535"/>
                <w:tab w:val="left" w:pos="6661"/>
                <w:tab w:val="left" w:pos="8461"/>
                <w:tab w:val="left" w:pos="8935"/>
              </w:tabs>
              <w:spacing w:after="0" w:line="360" w:lineRule="auto"/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مدير عام إدارة الخدمات والصيانة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التوقيع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الختم</w:t>
            </w:r>
          </w:p>
          <w:p w14:paraId="440D9912" w14:textId="77777777" w:rsidR="00F76AB5" w:rsidRPr="00FC5A6F" w:rsidRDefault="00F76AB5" w:rsidP="00F76AB5">
            <w:pPr>
              <w:tabs>
                <w:tab w:val="left" w:pos="901"/>
                <w:tab w:val="left" w:pos="1801"/>
                <w:tab w:val="left" w:pos="6661"/>
                <w:tab w:val="left" w:pos="8461"/>
              </w:tabs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F76AB5" w:rsidRPr="00FC5A6F" w14:paraId="59FEB124" w14:textId="77777777" w:rsidTr="00C46A8E">
        <w:trPr>
          <w:trHeight w:val="2249"/>
          <w:jc w:val="center"/>
        </w:trPr>
        <w:tc>
          <w:tcPr>
            <w:tcW w:w="9943" w:type="dxa"/>
            <w:gridSpan w:val="1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2C2B3" w14:textId="77777777" w:rsidR="00F76AB5" w:rsidRPr="00FC5A6F" w:rsidRDefault="00F76AB5" w:rsidP="00F76AB5">
            <w:pPr>
              <w:tabs>
                <w:tab w:val="left" w:pos="3235"/>
                <w:tab w:val="left" w:pos="6335"/>
                <w:tab w:val="left" w:pos="7201"/>
              </w:tabs>
              <w:spacing w:after="0"/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ج/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6       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سعادة مديرعام إدارة شؤون الموظفين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المحترم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الرقم :</w:t>
            </w:r>
          </w:p>
          <w:p w14:paraId="64F4351A" w14:textId="77777777" w:rsidR="00F76AB5" w:rsidRPr="00FC5A6F" w:rsidRDefault="00F76AB5" w:rsidP="00F76AB5">
            <w:pPr>
              <w:tabs>
                <w:tab w:val="left" w:pos="1735"/>
                <w:tab w:val="left" w:pos="6335"/>
                <w:tab w:val="left" w:pos="7201"/>
              </w:tabs>
              <w:spacing w:after="0"/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وحيث تم إجراء اللازم ولايوجد على المذكور عهد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التاريخ:     /     /   143هـ</w:t>
            </w:r>
          </w:p>
          <w:p w14:paraId="081D8E69" w14:textId="6178ECB6" w:rsidR="00F76AB5" w:rsidRPr="00FC5A6F" w:rsidRDefault="00F76AB5" w:rsidP="00F76AB5">
            <w:pPr>
              <w:tabs>
                <w:tab w:val="left" w:pos="1035"/>
                <w:tab w:val="left" w:pos="6335"/>
                <w:tab w:val="left" w:pos="7635"/>
              </w:tabs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آمل إستكمال إجراءات منحه إخلاء طرف حسب المتبع</w:t>
            </w:r>
          </w:p>
          <w:p w14:paraId="70ECF476" w14:textId="77777777" w:rsidR="00F76AB5" w:rsidRPr="00FC5A6F" w:rsidRDefault="00F76AB5" w:rsidP="00C46A8E">
            <w:pPr>
              <w:tabs>
                <w:tab w:val="left" w:pos="2535"/>
                <w:tab w:val="left" w:pos="6335"/>
                <w:tab w:val="left" w:pos="7135"/>
              </w:tabs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 xml:space="preserve">مدير عام إدارة 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التوقيع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</w:p>
          <w:p w14:paraId="24B8A0D4" w14:textId="6F009E4F" w:rsidR="00F76AB5" w:rsidRPr="00FC5A6F" w:rsidRDefault="00F76AB5" w:rsidP="00F76AB5">
            <w:pPr>
              <w:tabs>
                <w:tab w:val="left" w:pos="3235"/>
                <w:tab w:val="left" w:pos="7635"/>
              </w:tabs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14:paraId="3289EA14" w14:textId="6757E63E" w:rsidR="00824B36" w:rsidRPr="00F76AB5" w:rsidRDefault="00824B36" w:rsidP="00F76AB5">
      <w:pPr>
        <w:rPr>
          <w:rtl/>
        </w:rPr>
      </w:pPr>
    </w:p>
    <w:sectPr w:rsidR="00824B36" w:rsidRPr="00F76AB5" w:rsidSect="00F76AB5">
      <w:pgSz w:w="11909" w:h="16834" w:code="9"/>
      <w:pgMar w:top="340" w:right="737" w:bottom="340" w:left="73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0C41" w14:textId="77777777" w:rsidR="00FC7B1F" w:rsidRDefault="00FC7B1F" w:rsidP="00440B6F">
      <w:pPr>
        <w:spacing w:after="0" w:line="240" w:lineRule="auto"/>
      </w:pPr>
      <w:r>
        <w:separator/>
      </w:r>
    </w:p>
  </w:endnote>
  <w:endnote w:type="continuationSeparator" w:id="0">
    <w:p w14:paraId="2E647682" w14:textId="77777777" w:rsidR="00FC7B1F" w:rsidRDefault="00FC7B1F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C9547" w14:textId="77777777" w:rsidR="00FC7B1F" w:rsidRDefault="00FC7B1F" w:rsidP="00440B6F">
      <w:pPr>
        <w:spacing w:after="0" w:line="240" w:lineRule="auto"/>
      </w:pPr>
      <w:r>
        <w:separator/>
      </w:r>
    </w:p>
  </w:footnote>
  <w:footnote w:type="continuationSeparator" w:id="0">
    <w:p w14:paraId="7B748E0A" w14:textId="77777777" w:rsidR="00FC7B1F" w:rsidRDefault="00FC7B1F" w:rsidP="0044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3656A4"/>
    <w:rsid w:val="00440B6F"/>
    <w:rsid w:val="00592B58"/>
    <w:rsid w:val="005B78A8"/>
    <w:rsid w:val="00631B40"/>
    <w:rsid w:val="00680A94"/>
    <w:rsid w:val="00757A46"/>
    <w:rsid w:val="00774AB6"/>
    <w:rsid w:val="007D4535"/>
    <w:rsid w:val="00824B36"/>
    <w:rsid w:val="008E64CA"/>
    <w:rsid w:val="009217A7"/>
    <w:rsid w:val="009B1F94"/>
    <w:rsid w:val="00C202ED"/>
    <w:rsid w:val="00CD1B6B"/>
    <w:rsid w:val="00DF132B"/>
    <w:rsid w:val="00E45FB6"/>
    <w:rsid w:val="00F76AB5"/>
    <w:rsid w:val="00FC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6;&#1605;&#1608;&#1584;&#1580;-&#1575;&#1582;&#1604;&#1575;&#1569;-&#1591;&#1585;&#1601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16</cp:revision>
  <dcterms:created xsi:type="dcterms:W3CDTF">2022-02-13T14:09:00Z</dcterms:created>
  <dcterms:modified xsi:type="dcterms:W3CDTF">2022-02-15T13:13:00Z</dcterms:modified>
</cp:coreProperties>
</file>