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16AF" w14:textId="77777777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 w:rsidRPr="008B32F0">
        <w:rPr>
          <w:sz w:val="32"/>
          <w:szCs w:val="32"/>
          <w:rtl/>
        </w:rPr>
        <w:t>المملكة العربية السعودية</w:t>
      </w:r>
    </w:p>
    <w:p w14:paraId="3E0743B1" w14:textId="23B22FD5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 w:rsidRPr="008B32F0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</w:t>
      </w:r>
    </w:p>
    <w:p w14:paraId="37BCAA8D" w14:textId="26FB7FB2" w:rsidR="008B32F0" w:rsidRPr="008B32F0" w:rsidRDefault="008D7618" w:rsidP="008B32F0">
      <w:pPr>
        <w:bidi/>
        <w:spacing w:line="360" w:lineRule="auto"/>
        <w:jc w:val="center"/>
        <w:rPr>
          <w:b/>
          <w:bCs/>
          <w:sz w:val="32"/>
          <w:szCs w:val="32"/>
        </w:rPr>
      </w:pPr>
      <w:hyperlink r:id="rId5" w:history="1">
        <w:r w:rsidR="008B32F0" w:rsidRPr="008B32F0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نموذج تثبيت راتب على حساب بنك الرياض</w:t>
        </w:r>
      </w:hyperlink>
    </w:p>
    <w:p w14:paraId="5BE7C77A" w14:textId="055B0628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 w:rsidRPr="008B32F0">
        <w:rPr>
          <w:sz w:val="32"/>
          <w:szCs w:val="32"/>
          <w:rtl/>
        </w:rPr>
        <w:t>سعادة:</w:t>
      </w:r>
      <w:r>
        <w:rPr>
          <w:rFonts w:hint="cs"/>
          <w:sz w:val="32"/>
          <w:szCs w:val="32"/>
          <w:rtl/>
        </w:rPr>
        <w:t xml:space="preserve"> .........................</w:t>
      </w:r>
      <w:r w:rsidRPr="008B32F0">
        <w:rPr>
          <w:sz w:val="32"/>
          <w:szCs w:val="32"/>
          <w:rtl/>
        </w:rPr>
        <w:t>.......................... الموقر</w:t>
      </w:r>
    </w:p>
    <w:p w14:paraId="65DC6E82" w14:textId="77777777" w:rsidR="008B32F0" w:rsidRPr="008B32F0" w:rsidRDefault="008B32F0" w:rsidP="008B32F0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8B32F0">
        <w:rPr>
          <w:b/>
          <w:bCs/>
          <w:sz w:val="32"/>
          <w:szCs w:val="32"/>
          <w:rtl/>
        </w:rPr>
        <w:t>تحية طيبة، أما بعد</w:t>
      </w:r>
      <w:r w:rsidRPr="008B32F0">
        <w:rPr>
          <w:b/>
          <w:bCs/>
          <w:sz w:val="32"/>
          <w:szCs w:val="32"/>
        </w:rPr>
        <w:t>..</w:t>
      </w:r>
    </w:p>
    <w:p w14:paraId="54884D3D" w14:textId="68B944D0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 w:rsidRPr="008B32F0">
        <w:rPr>
          <w:sz w:val="32"/>
          <w:szCs w:val="32"/>
          <w:rtl/>
        </w:rPr>
        <w:t>أفيدكم علمًا بموافقتي على تحويل راتبي الشهري على حسابي لدى بنك الرياض وفقًا للبيانات المذكور أدناه، وذلك اعتبارًا من شهر</w:t>
      </w:r>
      <w:r>
        <w:rPr>
          <w:rFonts w:hint="cs"/>
          <w:sz w:val="32"/>
          <w:szCs w:val="32"/>
          <w:rtl/>
        </w:rPr>
        <w:t xml:space="preserve"> ........</w:t>
      </w:r>
      <w:r w:rsidRPr="008B32F0">
        <w:rPr>
          <w:sz w:val="32"/>
          <w:szCs w:val="32"/>
          <w:rtl/>
        </w:rPr>
        <w:t>......، على ألا يتم إلغاء العملية إلا بموجب خطاب من البنك نفسه</w:t>
      </w:r>
      <w:r w:rsidRPr="008B32F0">
        <w:rPr>
          <w:sz w:val="32"/>
          <w:szCs w:val="32"/>
        </w:rPr>
        <w:t>:</w:t>
      </w:r>
    </w:p>
    <w:tbl>
      <w:tblPr>
        <w:tblStyle w:val="GridTable2-Accent3"/>
        <w:tblpPr w:leftFromText="180" w:rightFromText="180" w:vertAnchor="text" w:horzAnchor="margin" w:tblpY="630"/>
        <w:bidiVisual/>
        <w:tblW w:w="0" w:type="auto"/>
        <w:tblLook w:val="04A0" w:firstRow="1" w:lastRow="0" w:firstColumn="1" w:lastColumn="0" w:noHBand="0" w:noVBand="1"/>
      </w:tblPr>
      <w:tblGrid>
        <w:gridCol w:w="2183"/>
        <w:gridCol w:w="4140"/>
        <w:gridCol w:w="1350"/>
        <w:gridCol w:w="2783"/>
      </w:tblGrid>
      <w:tr w:rsidR="008B32F0" w14:paraId="47E027C5" w14:textId="77777777" w:rsidTr="008B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7E526868" w14:textId="77777777" w:rsidR="008B32F0" w:rsidRDefault="008B32F0" w:rsidP="008B32F0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اسم الموظف</w:t>
            </w:r>
          </w:p>
        </w:tc>
        <w:tc>
          <w:tcPr>
            <w:tcW w:w="4140" w:type="dxa"/>
          </w:tcPr>
          <w:p w14:paraId="3A7C5478" w14:textId="77777777" w:rsidR="008B32F0" w:rsidRDefault="008B32F0" w:rsidP="008B32F0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4EC14EA4" w14:textId="77777777" w:rsidR="008B32F0" w:rsidRDefault="008B32F0" w:rsidP="008B32F0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رقم هوية</w:t>
            </w:r>
          </w:p>
        </w:tc>
        <w:tc>
          <w:tcPr>
            <w:tcW w:w="2783" w:type="dxa"/>
          </w:tcPr>
          <w:p w14:paraId="68F2DB9E" w14:textId="77777777" w:rsidR="008B32F0" w:rsidRDefault="008B32F0" w:rsidP="008B32F0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</w:tr>
      <w:tr w:rsidR="008B32F0" w14:paraId="2E5AE97B" w14:textId="77777777" w:rsidTr="008B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7D629591" w14:textId="77777777" w:rsidR="008B32F0" w:rsidRDefault="008B32F0" w:rsidP="008B32F0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4140" w:type="dxa"/>
          </w:tcPr>
          <w:p w14:paraId="4A10D62F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02F5A251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جهة العمل</w:t>
            </w:r>
          </w:p>
        </w:tc>
        <w:tc>
          <w:tcPr>
            <w:tcW w:w="2783" w:type="dxa"/>
          </w:tcPr>
          <w:p w14:paraId="2460BDB7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</w:tr>
      <w:tr w:rsidR="008B32F0" w14:paraId="4B515326" w14:textId="77777777" w:rsidTr="008B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70BBCF8C" w14:textId="77777777" w:rsidR="008B32F0" w:rsidRDefault="008B32F0" w:rsidP="008B32F0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قيمة الراتب</w:t>
            </w:r>
          </w:p>
        </w:tc>
        <w:tc>
          <w:tcPr>
            <w:tcW w:w="4140" w:type="dxa"/>
          </w:tcPr>
          <w:p w14:paraId="70163314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1EB284F9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التحويل</w:t>
            </w:r>
          </w:p>
        </w:tc>
        <w:tc>
          <w:tcPr>
            <w:tcW w:w="2783" w:type="dxa"/>
          </w:tcPr>
          <w:p w14:paraId="41A3FDED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شهري/ سنوي</w:t>
            </w:r>
            <w:r w:rsidRPr="008B32F0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8B32F0" w14:paraId="07EF7AF2" w14:textId="77777777" w:rsidTr="008B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09EFC1C8" w14:textId="77777777" w:rsidR="008B32F0" w:rsidRDefault="008B32F0" w:rsidP="008B32F0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رقم التواصل</w:t>
            </w:r>
          </w:p>
        </w:tc>
        <w:tc>
          <w:tcPr>
            <w:tcW w:w="4140" w:type="dxa"/>
          </w:tcPr>
          <w:p w14:paraId="4DE9DB7D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1F962F57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اسم البنك</w:t>
            </w:r>
          </w:p>
        </w:tc>
        <w:tc>
          <w:tcPr>
            <w:tcW w:w="2783" w:type="dxa"/>
          </w:tcPr>
          <w:p w14:paraId="5FA2E9C8" w14:textId="77777777" w:rsidR="008B32F0" w:rsidRDefault="008B32F0" w:rsidP="008B32F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بنك الرياض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8B32F0" w14:paraId="0B80DF47" w14:textId="77777777" w:rsidTr="008B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094C4EDD" w14:textId="77777777" w:rsidR="008B32F0" w:rsidRDefault="008B32F0" w:rsidP="008B32F0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8B32F0">
              <w:rPr>
                <w:sz w:val="32"/>
                <w:szCs w:val="32"/>
                <w:rtl/>
              </w:rPr>
              <w:t>رقم الحساب البنكي</w:t>
            </w:r>
          </w:p>
        </w:tc>
        <w:tc>
          <w:tcPr>
            <w:tcW w:w="4140" w:type="dxa"/>
          </w:tcPr>
          <w:p w14:paraId="4F7A298F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1C993269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tcW w:w="2783" w:type="dxa"/>
          </w:tcPr>
          <w:p w14:paraId="3C2FA95B" w14:textId="77777777" w:rsidR="008B32F0" w:rsidRDefault="008B32F0" w:rsidP="008B32F0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</w:tr>
    </w:tbl>
    <w:p w14:paraId="66107799" w14:textId="77777777" w:rsidR="008B32F0" w:rsidRDefault="008B32F0" w:rsidP="008B32F0">
      <w:pPr>
        <w:bidi/>
        <w:spacing w:line="360" w:lineRule="auto"/>
        <w:rPr>
          <w:sz w:val="32"/>
          <w:szCs w:val="32"/>
          <w:rtl/>
        </w:rPr>
      </w:pPr>
    </w:p>
    <w:p w14:paraId="45505DFF" w14:textId="77777777" w:rsidR="008B32F0" w:rsidRDefault="008B32F0" w:rsidP="008B32F0">
      <w:pPr>
        <w:bidi/>
        <w:spacing w:line="360" w:lineRule="auto"/>
        <w:rPr>
          <w:sz w:val="32"/>
          <w:szCs w:val="32"/>
          <w:rtl/>
        </w:rPr>
      </w:pPr>
    </w:p>
    <w:p w14:paraId="1E01A3DF" w14:textId="79C63E49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 w:rsidRPr="008B32F0">
        <w:rPr>
          <w:sz w:val="32"/>
          <w:szCs w:val="32"/>
          <w:rtl/>
        </w:rPr>
        <w:t>توقيع المحاسب تصديقًا على صحة البيانات:</w:t>
      </w:r>
      <w:r>
        <w:rPr>
          <w:rFonts w:hint="cs"/>
          <w:sz w:val="32"/>
          <w:szCs w:val="32"/>
          <w:rtl/>
        </w:rPr>
        <w:t xml:space="preserve"> .............</w:t>
      </w:r>
      <w:r w:rsidRPr="008B32F0">
        <w:rPr>
          <w:sz w:val="32"/>
          <w:szCs w:val="32"/>
          <w:rtl/>
        </w:rPr>
        <w:t>..............    بتاريخ:..../...../.......هـ</w:t>
      </w:r>
    </w:p>
    <w:p w14:paraId="646F78F5" w14:textId="77777777" w:rsidR="008B32F0" w:rsidRDefault="008B32F0" w:rsidP="008B32F0">
      <w:pPr>
        <w:bidi/>
        <w:spacing w:line="360" w:lineRule="auto"/>
        <w:rPr>
          <w:sz w:val="32"/>
          <w:szCs w:val="32"/>
          <w:rtl/>
        </w:rPr>
      </w:pPr>
      <w:r w:rsidRPr="008B32F0">
        <w:rPr>
          <w:sz w:val="32"/>
          <w:szCs w:val="32"/>
          <w:rtl/>
        </w:rPr>
        <w:t>مدير إدارة الرواتب والبدلات:</w:t>
      </w:r>
      <w:r>
        <w:rPr>
          <w:rFonts w:hint="cs"/>
          <w:sz w:val="32"/>
          <w:szCs w:val="32"/>
          <w:rtl/>
        </w:rPr>
        <w:t xml:space="preserve"> </w:t>
      </w:r>
      <w:r w:rsidRPr="008B32F0">
        <w:rPr>
          <w:sz w:val="32"/>
          <w:szCs w:val="32"/>
          <w:rtl/>
        </w:rPr>
        <w:t>...................... </w:t>
      </w:r>
    </w:p>
    <w:p w14:paraId="3FF856B0" w14:textId="389AFA5F" w:rsidR="008B32F0" w:rsidRPr="008B32F0" w:rsidRDefault="008B32F0" w:rsidP="008B32F0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 xml:space="preserve">   </w:t>
      </w:r>
      <w:r>
        <w:rPr>
          <w:rFonts w:hint="cs"/>
          <w:sz w:val="32"/>
          <w:szCs w:val="32"/>
          <w:rtl/>
        </w:rPr>
        <w:t xml:space="preserve">        </w:t>
      </w:r>
      <w:r w:rsidRPr="008B32F0">
        <w:rPr>
          <w:sz w:val="32"/>
          <w:szCs w:val="32"/>
          <w:rtl/>
        </w:rPr>
        <w:t>   الختم</w:t>
      </w:r>
    </w:p>
    <w:p w14:paraId="072B5C76" w14:textId="23802BB1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ACB"/>
    <w:multiLevelType w:val="hybridMultilevel"/>
    <w:tmpl w:val="BDB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0"/>
    <w:rsid w:val="0007221F"/>
    <w:rsid w:val="003270AA"/>
    <w:rsid w:val="00340689"/>
    <w:rsid w:val="005053D3"/>
    <w:rsid w:val="00592B58"/>
    <w:rsid w:val="005B78A8"/>
    <w:rsid w:val="007D55C1"/>
    <w:rsid w:val="00824B36"/>
    <w:rsid w:val="008B32F0"/>
    <w:rsid w:val="008D7618"/>
    <w:rsid w:val="00A730BB"/>
    <w:rsid w:val="00AF0F25"/>
    <w:rsid w:val="00C13ACD"/>
    <w:rsid w:val="00D9620D"/>
    <w:rsid w:val="00DD59B1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209"/>
  <w15:chartTrackingRefBased/>
  <w15:docId w15:val="{AE83A12F-36CB-4720-9D0C-3BEBAE2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8B32F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4">
    <w:name w:val="Plain Table 4"/>
    <w:basedOn w:val="TableNormal"/>
    <w:uiPriority w:val="44"/>
    <w:rsid w:val="008B32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8B32F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32F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2;&#1591;&#1575;&#1576;-&#1578;&#1579;&#1576;&#1610;&#1578;-&#1585;&#1575;&#1578;&#15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</cp:revision>
  <dcterms:created xsi:type="dcterms:W3CDTF">2022-08-12T08:22:00Z</dcterms:created>
  <dcterms:modified xsi:type="dcterms:W3CDTF">2022-08-13T04:59:00Z</dcterms:modified>
</cp:coreProperties>
</file>