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F9E" w:rsidRDefault="00BA3F9E">
      <w:pPr>
        <w:rPr>
          <w:rFonts w:hint="cs"/>
          <w:rtl/>
          <w:lang w:bidi="ar-EG"/>
        </w:rPr>
      </w:pPr>
    </w:p>
    <w:p w:rsidR="00BA3F9E" w:rsidRDefault="00BA3F9E" w:rsidP="00BA3F9E">
      <w:pPr>
        <w:pStyle w:val="1"/>
        <w:jc w:val="center"/>
        <w:rPr>
          <w:rFonts w:hint="cs"/>
          <w:rtl/>
        </w:rPr>
      </w:pPr>
      <w:r>
        <w:rPr>
          <w:rFonts w:hint="cs"/>
          <w:rtl/>
        </w:rPr>
        <w:t>صيغة عقد اشراف هندسي</w:t>
      </w:r>
    </w:p>
    <w:p w:rsidR="00BA3F9E" w:rsidRDefault="00BA3F9E">
      <w:pPr>
        <w:rPr>
          <w:rFonts w:hint="cs"/>
          <w:rtl/>
        </w:rPr>
      </w:pP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إنه فى يوم ………….... الموافق في…. /…. /…….م 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تم الاتفاق بين كل من: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المكرم / ……………………..……… المالك (وهو الطرف الأول) 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مكتب …………………….. المستشار، و يشار (وهو المهندس الطرف الثاني) .</w:t>
      </w:r>
    </w:p>
    <w:p w:rsidR="00BA3F9E" w:rsidRDefault="00BA3F9E" w:rsidP="00BA3F9E">
      <w:pPr>
        <w:pStyle w:val="a3"/>
        <w:rPr>
          <w:rFonts w:hint="cs"/>
          <w:rtl/>
        </w:rPr>
      </w:pPr>
    </w:p>
    <w:p w:rsidR="00BA3F9E" w:rsidRDefault="00BA3F9E">
      <w:pPr>
        <w:rPr>
          <w:rFonts w:hint="cs"/>
          <w:rtl/>
        </w:rPr>
      </w:pP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وتم الاتفاق على التالي: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موضوع العقد 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يرغب فى إقامة ……………..…. في موقع ……………………. بمدينة …………….……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وحيث أنه قد وكل أعمال الإنشاء إلى مقاول عام، و قد أسند الطرف الأول أعمال الإشراف إلى الطرف الثاني، وقبل الطرف الثانى أن يقوم بأعمال الإشراف اللازمة لإنشاء المشروع، و ضمن حدود هذا العقد وشروطه.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مجال العمل: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2-1 أعمال الإشراف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يقوم الطرف الثاني بأعمال الإشراف على جميع مراحل العمل للمشروع، حتى إصدار شهادة الاستلام الإبتدائي للمقاول، وإمكانية الطرف الأول من الاستفادة من المشروع، كما و يلتزم المقاول بتثبيت وإعداد لوحة المشروع الإعلانية حسب تعليمات الطرف الثاني، و تهيئة مكتب غرفة وصالة اجتماعات للإشراف وحمام، و لوازم المشرف الفنية والكتابية  و مطبوعات نظم المشرف الخاصة به. ويجب أن يلتزم بها المقاول.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2-2 جهاز الإشراف 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يتم الإشراف بزيارات من قبل الطرف الثاني من خلال مكتبة ، وحسب مقتضيات العمل بالموقع، و ينبه الطرف الأول على المقاول بضرورة أتباع كافك تعليمات المهندس و نظمه أولا بأول و إلا يقوم بأي عمل دون الحصول على تلك التعليمات.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الأتعاب و مدة العمل: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3-1 الأعمال الأساسية: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يدفع الطرف الأول للطرف الثانى أتعابه مقابل هذا العقد بواقع دفعات شهرية عن كل شهر عربى أو جزئه، بدءاً من تاريخ هذا العقد، شاملاً الأعياد والأجازات و العطلات الرسمية و سواها، بواقع …………..……………. فقط …………………. ريالاً شهريا يدفعها كل شهر، ويكون عمل المهندس ضمن الدوام الرسمي و النهارى فقط.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يقدر زمن تنفيذ المشروع بمدة ……………..…… شهرا ، فإذا زادت مدة المشروع عن ………….….. شهر لأى سبب، يقوم الطرف الأول بدفع حسم من حساب المقاول لديه، وبدون الرجوع إليه، و خصمها من مستحقاته، نفس المبلغ عن كل شهر أو جزئه إلى الطرف الثاني، حتى صدور شهادة الاستلام الابتدائي.</w:t>
      </w:r>
    </w:p>
    <w:p w:rsidR="00BA3F9E" w:rsidRDefault="00BA3F9E">
      <w:pPr>
        <w:rPr>
          <w:rFonts w:hint="cs"/>
          <w:rtl/>
        </w:rPr>
      </w:pP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3-2 أتعاب الأعمال الأخرى: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كل ما لم يرد ذكره فى هذا العرض، أو خرج عن حدوده أو مجاله، يخضع لأتفاق آخر بين الطرفين فى حينه.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حدود العقد: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يخضع مضمون هذا العقد للرسومات والتصريح الصادر من مكتب المصمم، وعقد المقاول، وأساس التصريح، و مواصفات العقد، و لتعليمات البلدية و الدفاع المدنى، و هو محكوم بحدودها فقط.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القوانين المرعية 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يتم خضوع هذا العقد، فيما لم يرد فيه نص، لقوانين المملكة العربية السعودية.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موافقة المقاول: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يجب على المالك أخذ موافقة المقاول الكتابة على كافة الشروط التى تمس المقاول بموجب هذا العقد.</w:t>
      </w:r>
    </w:p>
    <w:p w:rsidR="00BA3F9E" w:rsidRDefault="00BA3F9E">
      <w:pPr>
        <w:rPr>
          <w:rFonts w:hint="cs"/>
          <w:rtl/>
        </w:rPr>
      </w:pPr>
    </w:p>
    <w:p w:rsidR="00BA3F9E" w:rsidRDefault="00BA3F9E" w:rsidP="00BA3F9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نسخ العقد: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تم عمل نسختين من هذا العقد، و تم توقيعه من خلال الطرفين، و أحتفظ كل طرف بنسخة لديه ليقوم بالعمل من خلالها.</w:t>
      </w:r>
    </w:p>
    <w:p w:rsidR="00BA3F9E" w:rsidRDefault="00BA3F9E">
      <w:pPr>
        <w:rPr>
          <w:rFonts w:hint="cs"/>
          <w:rtl/>
        </w:rPr>
      </w:pP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الطرف الأول/………………….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التوقيع/………………………….</w:t>
      </w:r>
    </w:p>
    <w:p w:rsidR="00BA3F9E" w:rsidRDefault="00BA3F9E">
      <w:pPr>
        <w:rPr>
          <w:rFonts w:hint="cs"/>
          <w:rtl/>
        </w:rPr>
      </w:pP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الطرف الثاني/………………………</w:t>
      </w:r>
    </w:p>
    <w:p w:rsidR="00BA3F9E" w:rsidRDefault="00BA3F9E">
      <w:pPr>
        <w:rPr>
          <w:rFonts w:hint="cs"/>
          <w:rtl/>
        </w:rPr>
      </w:pPr>
      <w:r>
        <w:rPr>
          <w:rFonts w:hint="cs"/>
          <w:rtl/>
        </w:rPr>
        <w:t>التوقيع/………………………………</w:t>
      </w:r>
    </w:p>
    <w:p w:rsidR="00BA3F9E" w:rsidRDefault="00BA3F9E"/>
    <w:sectPr w:rsidR="00BA3F9E" w:rsidSect="002269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7538"/>
    <w:multiLevelType w:val="hybridMultilevel"/>
    <w:tmpl w:val="89481B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92FF5"/>
    <w:multiLevelType w:val="hybridMultilevel"/>
    <w:tmpl w:val="10109AB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E"/>
    <w:rsid w:val="0022690E"/>
    <w:rsid w:val="00B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1FA090"/>
  <w15:chartTrackingRefBased/>
  <w15:docId w15:val="{61E61A17-68FB-AD44-A472-258456F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A3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9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BA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2023-01-10T14:52:00Z</dcterms:created>
  <dcterms:modified xsi:type="dcterms:W3CDTF">2023-01-10T14:52:00Z</dcterms:modified>
</cp:coreProperties>
</file>